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31" w:rsidRPr="008F7795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01/18-02-1763</w:t>
      </w:r>
      <w:r>
        <w:rPr>
          <w:rFonts w:ascii="Arial" w:eastAsia="Times New Roman" w:hAnsi="Arial" w:cs="Arial"/>
          <w:lang w:val="en-AU" w:eastAsia="hr-HR"/>
        </w:rPr>
        <w:t>/23</w:t>
      </w:r>
    </w:p>
    <w:p w:rsidR="00247331" w:rsidRPr="008F7795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9</w:t>
      </w:r>
      <w:r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6</w:t>
      </w:r>
      <w:r>
        <w:rPr>
          <w:rFonts w:ascii="Arial" w:eastAsia="Times New Roman" w:hAnsi="Arial" w:cs="Arial"/>
          <w:lang w:val="en-AU" w:eastAsia="hr-HR"/>
        </w:rPr>
        <w:t>.2023</w:t>
      </w:r>
      <w:r w:rsidRPr="008F7795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247331" w:rsidRPr="009A32B6" w:rsidRDefault="00247331" w:rsidP="00247331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b/>
          <w:lang w:eastAsia="hr-HR"/>
        </w:rPr>
        <w:t>ČLANU ODBORA ZA PRAVDU I OPĆU UPRAVU</w:t>
      </w:r>
    </w:p>
    <w:p w:rsidR="00247331" w:rsidRDefault="00247331" w:rsidP="0024733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Temeljem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članka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49.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Stavak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3. a u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svezi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člankom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73.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Poslovnika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Zastupničkog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sazivam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3</w:t>
      </w:r>
      <w:r w:rsidRPr="009A32B6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sjednicu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Odbora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pravdu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i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opću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upravu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Zastupničkog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utorak</w:t>
      </w:r>
      <w:proofErr w:type="spellEnd"/>
      <w:r>
        <w:rPr>
          <w:rFonts w:ascii="Arial" w:eastAsia="Times New Roman" w:hAnsi="Arial" w:cs="Arial"/>
          <w:b/>
          <w:lang w:val="en-AU" w:eastAsia="hr-HR"/>
        </w:rPr>
        <w:t>, 20.6</w:t>
      </w:r>
      <w:r w:rsidRPr="009A32B6">
        <w:rPr>
          <w:rFonts w:ascii="Arial" w:eastAsia="Times New Roman" w:hAnsi="Arial" w:cs="Arial"/>
          <w:b/>
          <w:lang w:val="en-AU" w:eastAsia="hr-HR"/>
        </w:rPr>
        <w:t xml:space="preserve">.2023. </w:t>
      </w:r>
      <w:proofErr w:type="spellStart"/>
      <w:proofErr w:type="gramStart"/>
      <w:r w:rsidRPr="009A32B6">
        <w:rPr>
          <w:rFonts w:ascii="Arial" w:eastAsia="Times New Roman" w:hAnsi="Arial" w:cs="Arial"/>
          <w:b/>
          <w:lang w:val="en-AU" w:eastAsia="hr-HR"/>
        </w:rPr>
        <w:t>godine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sa</w:t>
      </w:r>
      <w:proofErr w:type="spellEnd"/>
      <w:proofErr w:type="gram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početkom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u 1</w:t>
      </w:r>
      <w:r>
        <w:rPr>
          <w:rFonts w:ascii="Arial" w:eastAsia="Times New Roman" w:hAnsi="Arial" w:cs="Arial"/>
          <w:b/>
          <w:lang w:val="en-AU" w:eastAsia="hr-HR"/>
        </w:rPr>
        <w:t>0</w:t>
      </w:r>
      <w:r w:rsidRPr="009A32B6">
        <w:rPr>
          <w:rFonts w:ascii="Arial" w:eastAsia="Times New Roman" w:hAnsi="Arial" w:cs="Arial"/>
          <w:b/>
          <w:lang w:val="en-AU" w:eastAsia="hr-HR"/>
        </w:rPr>
        <w:t>:00 sati.</w:t>
      </w:r>
    </w:p>
    <w:p w:rsidR="00FD5964" w:rsidRPr="009A32B6" w:rsidRDefault="00FD5964" w:rsidP="0024733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en-AU" w:eastAsia="hr-HR"/>
        </w:rPr>
      </w:pPr>
      <w:bookmarkStart w:id="0" w:name="_GoBack"/>
      <w:bookmarkEnd w:id="0"/>
    </w:p>
    <w:p w:rsidR="00247331" w:rsidRPr="009A32B6" w:rsidRDefault="00247331" w:rsidP="00247331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sjednicu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predlažem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sljedeći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:</w:t>
      </w:r>
    </w:p>
    <w:p w:rsidR="00247331" w:rsidRPr="009A32B6" w:rsidRDefault="00247331" w:rsidP="00247331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>D N E V N I   R E D</w:t>
      </w:r>
    </w:p>
    <w:p w:rsidR="00247331" w:rsidRPr="00DF6D60" w:rsidRDefault="00247331" w:rsidP="00247331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</w:p>
    <w:p w:rsidR="00247331" w:rsidRPr="00003844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930323">
        <w:rPr>
          <w:rFonts w:ascii="Arial" w:eastAsia="Times New Roman" w:hAnsi="Arial" w:cs="Arial"/>
          <w:lang w:val="en-AU" w:eastAsia="hr-HR"/>
        </w:rPr>
        <w:t>Usvajanje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Zapisnika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gramStart"/>
      <w:r>
        <w:rPr>
          <w:rFonts w:ascii="Arial" w:eastAsia="Times New Roman" w:hAnsi="Arial" w:cs="Arial"/>
          <w:lang w:val="en-AU" w:eastAsia="hr-HR"/>
        </w:rPr>
        <w:t>2</w:t>
      </w:r>
      <w:r w:rsidRPr="00930323">
        <w:rPr>
          <w:rFonts w:ascii="Arial" w:eastAsia="Times New Roman" w:hAnsi="Arial" w:cs="Arial"/>
          <w:lang w:val="en-AU" w:eastAsia="hr-HR"/>
        </w:rPr>
        <w:t>.sjednice</w:t>
      </w:r>
      <w:proofErr w:type="gramEnd"/>
      <w:r w:rsidRPr="00930323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30323">
        <w:rPr>
          <w:rFonts w:ascii="Arial" w:eastAsia="Times New Roman" w:hAnsi="Arial" w:cs="Arial"/>
          <w:lang w:val="en-AU" w:eastAsia="hr-HR"/>
        </w:rPr>
        <w:t>Odbora</w:t>
      </w:r>
      <w:proofErr w:type="spellEnd"/>
      <w:r>
        <w:rPr>
          <w:rFonts w:ascii="Arial" w:eastAsia="Times New Roman" w:hAnsi="Arial" w:cs="Arial"/>
          <w:lang w:val="en-AU" w:eastAsia="hr-HR"/>
        </w:rPr>
        <w:t>,</w:t>
      </w:r>
    </w:p>
    <w:p w:rsidR="00247331" w:rsidRPr="00DD6762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Zahtjev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Ustavnog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suda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AU" w:eastAsia="hr-HR"/>
        </w:rPr>
        <w:t>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 </w:t>
      </w: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proofErr w:type="gramEnd"/>
      <w:r>
        <w:rPr>
          <w:rFonts w:ascii="Arial" w:eastAsia="Times New Roman" w:hAnsi="Arial" w:cs="Arial"/>
          <w:lang w:val="en-AU" w:eastAsia="hr-HR"/>
        </w:rPr>
        <w:t>: U- 11/23 od 5.5.2023.godine,</w:t>
      </w:r>
    </w:p>
    <w:p w:rsidR="00247331" w:rsidRPr="0023568A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Izjašnjenje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Vlade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Inicijativu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donošenje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Uredbe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en-AU" w:eastAsia="hr-HR"/>
        </w:rPr>
        <w:t>pravnim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poslovima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čiju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punovažnost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n-AU" w:eastAsia="hr-HR"/>
        </w:rPr>
        <w:t>potreban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oblik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javne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isprave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en-AU" w:eastAsia="hr-HR"/>
        </w:rPr>
        <w:t>koju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n-AU" w:eastAsia="hr-HR"/>
        </w:rPr>
        <w:t>podnijela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Notarska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komora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>,</w:t>
      </w:r>
    </w:p>
    <w:p w:rsidR="00247331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 w:rsidRPr="0023568A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donošen</w:t>
      </w:r>
      <w:r>
        <w:rPr>
          <w:rFonts w:ascii="Arial" w:eastAsia="Times New Roman" w:hAnsi="Arial" w:cs="Arial"/>
          <w:lang w:val="en-AU" w:eastAsia="hr-HR"/>
        </w:rPr>
        <w:t>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Zakona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kojim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bi se </w:t>
      </w:r>
      <w:proofErr w:type="spellStart"/>
      <w:r>
        <w:rPr>
          <w:rFonts w:ascii="Arial" w:eastAsia="Times New Roman" w:hAnsi="Arial" w:cs="Arial"/>
          <w:lang w:val="en-AU" w:eastAsia="hr-HR"/>
        </w:rPr>
        <w:t>reguliralo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da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javni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dok</w:t>
      </w:r>
      <w:r w:rsidRPr="0023568A">
        <w:rPr>
          <w:rFonts w:ascii="Arial" w:eastAsia="Times New Roman" w:hAnsi="Arial" w:cs="Arial"/>
          <w:lang w:val="en-AU" w:eastAsia="hr-HR"/>
        </w:rPr>
        <w:t>ument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ustanova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institucija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organa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vlasti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ne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trebaju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imati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potpis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pečat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da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iste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nije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potrebno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ovjeravati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koju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pokrenulo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Općinsko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vijeće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Općine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Bosanski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Petrovac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>,</w:t>
      </w:r>
    </w:p>
    <w:p w:rsidR="00247331" w:rsidRPr="0023568A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Zahtjev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izvorno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tumačenje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članka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45.,82.,85.,88.,104.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23568A">
        <w:rPr>
          <w:rFonts w:ascii="Arial" w:eastAsia="Times New Roman" w:hAnsi="Arial" w:cs="Arial"/>
          <w:lang w:val="en-AU" w:eastAsia="hr-HR"/>
        </w:rPr>
        <w:t xml:space="preserve"> 169. </w:t>
      </w:r>
      <w:proofErr w:type="spellStart"/>
      <w:r w:rsidRPr="0023568A">
        <w:rPr>
          <w:rFonts w:ascii="Arial" w:eastAsia="Times New Roman" w:hAnsi="Arial" w:cs="Arial"/>
          <w:lang w:val="en-AU" w:eastAsia="hr-HR"/>
        </w:rPr>
        <w:t>Za</w:t>
      </w:r>
      <w:r>
        <w:rPr>
          <w:rFonts w:ascii="Arial" w:eastAsia="Times New Roman" w:hAnsi="Arial" w:cs="Arial"/>
          <w:lang w:val="en-AU" w:eastAsia="hr-HR"/>
        </w:rPr>
        <w:t>kona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en-AU" w:eastAsia="hr-HR"/>
        </w:rPr>
        <w:t>krivičnom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postupku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en-AU" w:eastAsia="hr-HR"/>
        </w:rPr>
        <w:t>koje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n-AU" w:eastAsia="hr-HR"/>
        </w:rPr>
        <w:t>Visoko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sudsko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tužilačko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vijeće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zaprimilo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od g. Almir </w:t>
      </w:r>
      <w:proofErr w:type="spellStart"/>
      <w:r>
        <w:rPr>
          <w:rFonts w:ascii="Arial" w:eastAsia="Times New Roman" w:hAnsi="Arial" w:cs="Arial"/>
          <w:lang w:val="en-AU" w:eastAsia="hr-HR"/>
        </w:rPr>
        <w:t>Zečević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12.4.2023. </w:t>
      </w:r>
      <w:proofErr w:type="spellStart"/>
      <w:r>
        <w:rPr>
          <w:rFonts w:ascii="Arial" w:eastAsia="Times New Roman" w:hAnsi="Arial" w:cs="Arial"/>
          <w:lang w:val="en-AU" w:eastAsia="hr-HR"/>
        </w:rPr>
        <w:t>godine</w:t>
      </w:r>
      <w:proofErr w:type="spellEnd"/>
      <w:r>
        <w:rPr>
          <w:rFonts w:ascii="Arial" w:eastAsia="Times New Roman" w:hAnsi="Arial" w:cs="Arial"/>
          <w:lang w:val="en-AU" w:eastAsia="hr-HR"/>
        </w:rPr>
        <w:t>,</w:t>
      </w:r>
    </w:p>
    <w:p w:rsidR="00247331" w:rsidRPr="0072088B" w:rsidRDefault="00247331" w:rsidP="002473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Zahtjev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izvorno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tumačenje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AU" w:eastAsia="hr-HR"/>
        </w:rPr>
        <w:t>članka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13. </w:t>
      </w:r>
      <w:proofErr w:type="spellStart"/>
      <w:r>
        <w:rPr>
          <w:rFonts w:ascii="Arial" w:eastAsia="Times New Roman" w:hAnsi="Arial" w:cs="Arial"/>
          <w:lang w:val="en-AU" w:eastAsia="hr-HR"/>
        </w:rPr>
        <w:t>Zakona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en-AU" w:eastAsia="hr-HR"/>
        </w:rPr>
        <w:t>nasljeđivanju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Arial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en-AU" w:eastAsia="hr-HR"/>
        </w:rPr>
        <w:t>koji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je u </w:t>
      </w:r>
      <w:proofErr w:type="spellStart"/>
      <w:r>
        <w:rPr>
          <w:rFonts w:ascii="Arial" w:eastAsia="Times New Roman" w:hAnsi="Arial" w:cs="Arial"/>
          <w:lang w:val="en-AU" w:eastAsia="hr-HR"/>
        </w:rPr>
        <w:t>parlamentarnu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procedure </w:t>
      </w:r>
      <w:proofErr w:type="spellStart"/>
      <w:r>
        <w:rPr>
          <w:rFonts w:ascii="Arial" w:eastAsia="Times New Roman" w:hAnsi="Arial" w:cs="Arial"/>
          <w:lang w:val="en-AU" w:eastAsia="hr-HR"/>
        </w:rPr>
        <w:t>uputio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g. </w:t>
      </w:r>
      <w:proofErr w:type="spellStart"/>
      <w:r>
        <w:rPr>
          <w:rFonts w:ascii="Arial" w:eastAsia="Times New Roman" w:hAnsi="Arial" w:cs="Arial"/>
          <w:lang w:val="en-AU" w:eastAsia="hr-HR"/>
        </w:rPr>
        <w:t>Radomir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Marjanović 3.</w:t>
      </w:r>
      <w:proofErr w:type="gramStart"/>
      <w:r>
        <w:rPr>
          <w:rFonts w:ascii="Arial" w:eastAsia="Times New Roman" w:hAnsi="Arial" w:cs="Arial"/>
          <w:lang w:val="en-AU" w:eastAsia="hr-HR"/>
        </w:rPr>
        <w:t>5.2023.godine</w:t>
      </w:r>
      <w:proofErr w:type="gramEnd"/>
      <w:r>
        <w:rPr>
          <w:rFonts w:ascii="Arial" w:eastAsia="Times New Roman" w:hAnsi="Arial" w:cs="Arial"/>
          <w:lang w:val="en-AU" w:eastAsia="hr-HR"/>
        </w:rPr>
        <w:t>,</w:t>
      </w:r>
    </w:p>
    <w:p w:rsidR="00247331" w:rsidRPr="00DD6762" w:rsidRDefault="00247331" w:rsidP="00247331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</w:p>
    <w:p w:rsidR="00247331" w:rsidRPr="00DF6D60" w:rsidRDefault="00247331" w:rsidP="002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Sjednica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će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biti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održana</w:t>
      </w:r>
      <w:proofErr w:type="spellEnd"/>
      <w:r w:rsidRPr="00DF6D60">
        <w:rPr>
          <w:rFonts w:ascii="Arial" w:hAnsi="Arial" w:cs="Arial"/>
          <w:lang w:val="bs-Latn-BA"/>
        </w:rPr>
        <w:t xml:space="preserve"> u zgradi Parlamenta Federacije BiH, ul. Hamdije Kreševljakovića br. 3. Sarajevo,</w:t>
      </w:r>
      <w:r>
        <w:rPr>
          <w:rFonts w:ascii="Arial" w:hAnsi="Arial" w:cs="Arial"/>
          <w:b/>
          <w:lang w:val="bs-Latn-BA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sala 406</w:t>
      </w:r>
      <w:r w:rsidRPr="00DF6D60">
        <w:rPr>
          <w:rFonts w:ascii="Arial" w:eastAsia="Times New Roman" w:hAnsi="Arial" w:cs="Arial"/>
          <w:b/>
          <w:lang w:eastAsia="hr-HR"/>
        </w:rPr>
        <w:t xml:space="preserve"> (I</w:t>
      </w:r>
      <w:r>
        <w:rPr>
          <w:rFonts w:ascii="Arial" w:eastAsia="Times New Roman" w:hAnsi="Arial" w:cs="Arial"/>
          <w:b/>
          <w:lang w:eastAsia="hr-HR"/>
        </w:rPr>
        <w:t>V sprat).</w:t>
      </w:r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S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poštovanjem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                                                                                                   </w:t>
      </w:r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            PREDSJEDNIK ODBORA</w:t>
      </w:r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lang w:val="en-AU" w:eastAsia="hr-HR"/>
        </w:rPr>
        <w:t xml:space="preserve">  </w:t>
      </w:r>
      <w:r w:rsidRPr="009A32B6">
        <w:rPr>
          <w:rFonts w:ascii="Arial" w:eastAsia="Times New Roman" w:hAnsi="Arial" w:cs="Arial"/>
          <w:lang w:val="en-AU" w:eastAsia="hr-HR"/>
        </w:rPr>
        <w:t xml:space="preserve">Adnan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Efendić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v.r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.</w:t>
      </w:r>
    </w:p>
    <w:p w:rsidR="00247331" w:rsidRPr="009A32B6" w:rsidRDefault="00247331" w:rsidP="00247331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Dostaviti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:</w:t>
      </w:r>
    </w:p>
    <w:p w:rsidR="00247331" w:rsidRPr="009A32B6" w:rsidRDefault="00247331" w:rsidP="0024733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Članovima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Odbora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,</w:t>
      </w:r>
    </w:p>
    <w:p w:rsidR="00247331" w:rsidRPr="00DE1B49" w:rsidRDefault="00247331" w:rsidP="00247331">
      <w:pPr>
        <w:keepNext/>
        <w:numPr>
          <w:ilvl w:val="0"/>
          <w:numId w:val="1"/>
        </w:numPr>
        <w:spacing w:after="0"/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Predsjedateljici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Zastup</w:t>
      </w:r>
      <w:r w:rsidRPr="00DE1B49">
        <w:rPr>
          <w:rFonts w:ascii="Arial" w:hAnsi="Arial" w:cs="Arial"/>
          <w:lang w:val="en-US"/>
        </w:rPr>
        <w:t>ničkog</w:t>
      </w:r>
      <w:proofErr w:type="spellEnd"/>
      <w:r w:rsidRPr="00DE1B49">
        <w:rPr>
          <w:rFonts w:ascii="Arial" w:hAnsi="Arial" w:cs="Arial"/>
          <w:lang w:val="en-US"/>
        </w:rPr>
        <w:t xml:space="preserve"> </w:t>
      </w:r>
      <w:proofErr w:type="spellStart"/>
      <w:r w:rsidRPr="00DE1B49">
        <w:rPr>
          <w:rFonts w:ascii="Arial" w:hAnsi="Arial" w:cs="Arial"/>
          <w:lang w:val="en-US"/>
        </w:rPr>
        <w:t>doma</w:t>
      </w:r>
      <w:proofErr w:type="spellEnd"/>
      <w:r w:rsidRPr="00DE1B49">
        <w:rPr>
          <w:rFonts w:ascii="Arial" w:hAnsi="Arial" w:cs="Arial"/>
          <w:lang w:val="en-US"/>
        </w:rPr>
        <w:t>,</w:t>
      </w:r>
      <w:r w:rsidRPr="00DE1B49">
        <w:rPr>
          <w:rFonts w:ascii="Arial" w:hAnsi="Arial" w:cs="Arial"/>
          <w:lang w:val="en-US"/>
        </w:rPr>
        <w:tab/>
      </w:r>
      <w:r w:rsidRPr="00DE1B49">
        <w:rPr>
          <w:rFonts w:ascii="Arial" w:hAnsi="Arial" w:cs="Arial"/>
          <w:lang w:val="en-US"/>
        </w:rPr>
        <w:tab/>
        <w:t xml:space="preserve">                                     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Dopredsjedateljici</w:t>
      </w:r>
      <w:r w:rsidRPr="00DE1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</w:t>
      </w:r>
      <w:r w:rsidRPr="00DE1B49">
        <w:rPr>
          <w:rFonts w:ascii="Arial" w:hAnsi="Arial" w:cs="Arial"/>
        </w:rPr>
        <w:t>ničkog doma,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Dopredsjedatelju Zastup</w:t>
      </w:r>
      <w:r w:rsidRPr="00DE1B49">
        <w:rPr>
          <w:rFonts w:ascii="Arial" w:hAnsi="Arial" w:cs="Arial"/>
        </w:rPr>
        <w:t>ničkog doma,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Tajniku Zastup</w:t>
      </w:r>
      <w:r w:rsidRPr="00DE1B49">
        <w:rPr>
          <w:rFonts w:ascii="Arial" w:hAnsi="Arial" w:cs="Arial"/>
        </w:rPr>
        <w:t>ničkog doma,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IT- administrator mreže,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Računovodstvo,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Pisarnici,</w:t>
      </w:r>
    </w:p>
    <w:p w:rsidR="00247331" w:rsidRPr="00DE1B49" w:rsidRDefault="00247331" w:rsidP="002473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Recepciji,</w:t>
      </w:r>
    </w:p>
    <w:p w:rsidR="007D22FB" w:rsidRPr="00247331" w:rsidRDefault="00247331" w:rsidP="00247331">
      <w:pPr>
        <w:numPr>
          <w:ilvl w:val="0"/>
          <w:numId w:val="1"/>
        </w:numPr>
        <w:rPr>
          <w:rFonts w:ascii="Arial" w:hAnsi="Arial" w:cs="Arial"/>
        </w:rPr>
      </w:pPr>
      <w:r w:rsidRPr="00DE1B49">
        <w:rPr>
          <w:rFonts w:ascii="Arial" w:hAnsi="Arial" w:cs="Arial"/>
        </w:rPr>
        <w:t>a/a.</w:t>
      </w:r>
    </w:p>
    <w:sectPr w:rsidR="007D22FB" w:rsidRPr="00247331" w:rsidSect="009F595E">
      <w:headerReference w:type="default" r:id="rId7"/>
      <w:footerReference w:type="default" r:id="rId8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34" w:rsidRDefault="00313534" w:rsidP="00247331">
      <w:pPr>
        <w:spacing w:after="0" w:line="240" w:lineRule="auto"/>
      </w:pPr>
      <w:r>
        <w:separator/>
      </w:r>
    </w:p>
  </w:endnote>
  <w:endnote w:type="continuationSeparator" w:id="0">
    <w:p w:rsidR="00313534" w:rsidRDefault="00313534" w:rsidP="0024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313534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313534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313534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(033) 214-071 </w:t>
          </w:r>
        </w:p>
        <w:p w:rsidR="005F42D0" w:rsidRPr="005F42D0" w:rsidRDefault="00313534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3135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31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34" w:rsidRDefault="00313534" w:rsidP="00247331">
      <w:pPr>
        <w:spacing w:after="0" w:line="240" w:lineRule="auto"/>
      </w:pPr>
      <w:r>
        <w:separator/>
      </w:r>
    </w:p>
  </w:footnote>
  <w:footnote w:type="continuationSeparator" w:id="0">
    <w:p w:rsidR="00313534" w:rsidRDefault="00313534" w:rsidP="0024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313534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313534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313534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313534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313534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3135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783D4003" wp14:editId="60CD9DA3">
                <wp:extent cx="514350" cy="523875"/>
                <wp:effectExtent l="0" t="0" r="0" b="9525"/>
                <wp:docPr id="4" name="Picture 4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313534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313534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313534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313534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313534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313534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313534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313534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FEDERATION OF BOSNIA AND </w:t>
          </w:r>
          <w:r w:rsidRPr="005F42D0">
            <w:rPr>
              <w:rFonts w:eastAsia="DFKai-SB"/>
              <w:color w:val="404040" w:themeColor="text1" w:themeTint="BF"/>
            </w:rPr>
            <w:t>HERZEGOVINA</w:t>
          </w:r>
        </w:p>
        <w:p w:rsidR="00D12E7F" w:rsidRPr="005F42D0" w:rsidRDefault="00313534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313534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313534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313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869"/>
    <w:multiLevelType w:val="hybridMultilevel"/>
    <w:tmpl w:val="B20E6F20"/>
    <w:lvl w:ilvl="0" w:tplc="BD24885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31"/>
    <w:rsid w:val="00247331"/>
    <w:rsid w:val="00313534"/>
    <w:rsid w:val="004F6068"/>
    <w:rsid w:val="007D22FB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9D3F"/>
  <w15:chartTrackingRefBased/>
  <w15:docId w15:val="{DEAA5C5F-70C2-4E25-968F-0555AA3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4733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47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4733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24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3</cp:revision>
  <dcterms:created xsi:type="dcterms:W3CDTF">2023-06-09T09:09:00Z</dcterms:created>
  <dcterms:modified xsi:type="dcterms:W3CDTF">2023-06-09T09:14:00Z</dcterms:modified>
</cp:coreProperties>
</file>